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64B" w:rsidP="193B5259" w:rsidRDefault="3800657A" w14:paraId="1F40388F" w14:textId="5A8AD922">
      <w:pPr>
        <w:spacing w:after="0" w:line="320" w:lineRule="exact"/>
        <w:jc w:val="both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>Innovatiefonds - Projectplanformulier</w:t>
      </w:r>
    </w:p>
    <w:tbl>
      <w:tblPr>
        <w:tblStyle w:val="Tabelraster"/>
        <w:tblW w:w="90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881"/>
      </w:tblGrid>
      <w:tr w:rsidR="193B5259" w:rsidTr="10EE7528" w14:paraId="06E992AF" w14:textId="77777777">
        <w:trPr>
          <w:trHeight w:val="300"/>
        </w:trPr>
        <w:tc>
          <w:tcPr>
            <w:tcW w:w="9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1849B"/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3AAA5E0A" w14:textId="45C0879F">
            <w:pPr>
              <w:widowControl w:val="0"/>
              <w:spacing w:line="320" w:lineRule="exact"/>
              <w:jc w:val="center"/>
              <w:rPr>
                <w:rFonts w:ascii="Calibri" w:hAnsi="Calibri" w:eastAsia="Calibri" w:cs="Calibri"/>
                <w:color w:val="FFFFFF" w:themeColor="background1"/>
              </w:rPr>
            </w:pPr>
            <w:r w:rsidRPr="193B5259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Projecttitel: ….</w:t>
            </w:r>
          </w:p>
        </w:tc>
      </w:tr>
      <w:tr w:rsidR="193B5259" w:rsidTr="10EE7528" w14:paraId="7602A0AC" w14:textId="77777777">
        <w:trPr>
          <w:trHeight w:val="300"/>
        </w:trPr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0EE7528" w:rsidRDefault="193B5259" w14:paraId="42E91AC5" w14:textId="3759B800">
            <w:pPr>
              <w:pStyle w:val="Standaard"/>
              <w:widowControl w:val="0"/>
              <w:suppressLineNumbers w:val="0"/>
              <w:bidi w:val="0"/>
              <w:spacing w:before="0" w:beforeAutospacing="off" w:after="0" w:afterAutospacing="off" w:line="320" w:lineRule="exact"/>
              <w:ind w:left="0" w:right="0"/>
              <w:jc w:val="left"/>
            </w:pPr>
            <w:r w:rsidRPr="10EE7528" w:rsidR="4E6C2281">
              <w:rPr>
                <w:rFonts w:ascii="Calibri" w:hAnsi="Calibri" w:eastAsia="Calibri" w:cs="Calibri"/>
              </w:rPr>
              <w:t>Aanvragende organisatie</w:t>
            </w:r>
          </w:p>
        </w:tc>
        <w:tc>
          <w:tcPr>
            <w:tcW w:w="5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41D9FEBC" w14:textId="58B3290A">
            <w:pPr>
              <w:widowControl w:val="0"/>
              <w:spacing w:line="320" w:lineRule="exact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440FFE6A" w14:textId="77777777">
        <w:trPr>
          <w:trHeight w:val="300"/>
        </w:trPr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30AAF2DB" w14:textId="2114D912">
            <w:pPr>
              <w:widowControl w:val="0"/>
              <w:spacing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Projectleider</w:t>
            </w:r>
          </w:p>
        </w:tc>
        <w:tc>
          <w:tcPr>
            <w:tcW w:w="5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6ED8595A" w14:textId="486DCEB6">
            <w:pPr>
              <w:widowControl w:val="0"/>
              <w:spacing w:line="320" w:lineRule="exact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38331F15" w14:textId="77777777">
        <w:trPr>
          <w:trHeight w:val="300"/>
        </w:trPr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54112174" w14:textId="57B3CEBD">
            <w:pPr>
              <w:widowControl w:val="0"/>
              <w:spacing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Partners</w:t>
            </w:r>
          </w:p>
        </w:tc>
        <w:tc>
          <w:tcPr>
            <w:tcW w:w="5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2112AA14" w14:textId="35F5187E">
            <w:pPr>
              <w:widowControl w:val="0"/>
              <w:spacing w:line="320" w:lineRule="exact"/>
              <w:rPr>
                <w:rFonts w:ascii="Calibri" w:hAnsi="Calibri" w:eastAsia="Calibri" w:cs="Calibri"/>
                <w:color w:val="A6A6A6" w:themeColor="background1" w:themeShade="A6"/>
              </w:rPr>
            </w:pPr>
            <w:r w:rsidRPr="4D52AF72">
              <w:rPr>
                <w:rFonts w:ascii="Calibri" w:hAnsi="Calibri" w:eastAsia="Calibri" w:cs="Calibri"/>
                <w:i/>
                <w:iCs/>
                <w:color w:val="A6A6A6" w:themeColor="background1" w:themeShade="A6"/>
              </w:rPr>
              <w:t xml:space="preserve">bedrijven met achter elke partner de naam van aanspreekpunt </w:t>
            </w:r>
          </w:p>
        </w:tc>
      </w:tr>
      <w:tr w:rsidR="193B5259" w:rsidTr="10EE7528" w14:paraId="63E92B3F" w14:textId="77777777">
        <w:trPr>
          <w:trHeight w:val="300"/>
        </w:trPr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71A09CFD" w14:textId="7E8EDE1A">
            <w:pPr>
              <w:widowControl w:val="0"/>
              <w:spacing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Derden (werken in opdracht)</w:t>
            </w:r>
          </w:p>
        </w:tc>
        <w:tc>
          <w:tcPr>
            <w:tcW w:w="5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59856E69" w14:textId="6EABAD7E">
            <w:pPr>
              <w:widowControl w:val="0"/>
              <w:spacing w:line="320" w:lineRule="exact"/>
              <w:rPr>
                <w:rFonts w:ascii="Calibri" w:hAnsi="Calibri" w:eastAsia="Calibri" w:cs="Calibri"/>
                <w:color w:val="A6A6A6" w:themeColor="background1" w:themeShade="A6"/>
              </w:rPr>
            </w:pPr>
            <w:r w:rsidRPr="193B5259">
              <w:rPr>
                <w:rFonts w:ascii="Calibri" w:hAnsi="Calibri" w:eastAsia="Calibri" w:cs="Calibri"/>
                <w:i/>
                <w:iCs/>
                <w:color w:val="A6A6A6" w:themeColor="background1" w:themeShade="A6"/>
              </w:rPr>
              <w:t>Bedrijf en contactpersoon</w:t>
            </w:r>
          </w:p>
        </w:tc>
      </w:tr>
      <w:tr w:rsidR="193B5259" w:rsidTr="10EE7528" w14:paraId="092107A6" w14:textId="77777777">
        <w:trPr>
          <w:trHeight w:val="300"/>
        </w:trPr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40AB3026" w14:textId="78DA6982">
            <w:pPr>
              <w:widowControl w:val="0"/>
              <w:spacing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 xml:space="preserve">Werkpakket </w:t>
            </w:r>
          </w:p>
        </w:tc>
        <w:tc>
          <w:tcPr>
            <w:tcW w:w="5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3B5259" w:rsidP="193B5259" w:rsidRDefault="193B5259" w14:paraId="18A507B4" w14:textId="25883A1C">
            <w:pPr>
              <w:widowControl w:val="0"/>
              <w:spacing w:line="320" w:lineRule="exact"/>
              <w:rPr>
                <w:rFonts w:ascii="Calibri" w:hAnsi="Calibri" w:eastAsia="Calibri" w:cs="Calibri"/>
                <w:color w:val="A6A6A6" w:themeColor="background1" w:themeShade="A6"/>
              </w:rPr>
            </w:pPr>
            <w:r w:rsidRPr="193B5259">
              <w:rPr>
                <w:rFonts w:ascii="Calibri" w:hAnsi="Calibri" w:eastAsia="Calibri" w:cs="Calibri"/>
                <w:i/>
                <w:iCs/>
                <w:color w:val="A6A6A6" w:themeColor="background1" w:themeShade="A6"/>
              </w:rPr>
              <w:t>Propositie-ontwikkeling, demonstreren en valideren of kiemproject</w:t>
            </w:r>
          </w:p>
        </w:tc>
      </w:tr>
    </w:tbl>
    <w:p w:rsidR="10EE7528" w:rsidP="10EE7528" w:rsidRDefault="10EE7528" w14:paraId="56661638" w14:textId="5A1A6995">
      <w:pPr>
        <w:spacing w:after="0" w:line="320" w:lineRule="exact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00B1564B" w:rsidP="4D52AF72" w:rsidRDefault="3800657A" w14:paraId="32650F0A" w14:textId="71D4F44F">
      <w:pPr>
        <w:spacing w:after="0" w:line="320" w:lineRule="exact"/>
        <w:rPr>
          <w:rFonts w:ascii="Calibri" w:hAnsi="Calibri" w:eastAsia="Calibri" w:cs="Calibri"/>
          <w:b/>
          <w:bCs/>
          <w:color w:val="000000" w:themeColor="text1"/>
        </w:rPr>
      </w:pPr>
      <w:r w:rsidRPr="4D52AF72">
        <w:rPr>
          <w:rFonts w:ascii="Calibri" w:hAnsi="Calibri" w:eastAsia="Calibri" w:cs="Calibri"/>
          <w:b/>
          <w:bCs/>
          <w:color w:val="000000" w:themeColor="text1"/>
        </w:rPr>
        <w:t xml:space="preserve">De aanvraag is maximaal 3 A4’tjes lang. </w:t>
      </w:r>
    </w:p>
    <w:p w:rsidR="00B1564B" w:rsidP="193B5259" w:rsidRDefault="3800657A" w14:paraId="116633EB" w14:textId="0F950B04">
      <w:pPr>
        <w:widowControl w:val="0"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>1. Aanleiding en probleemstelling</w:t>
      </w:r>
    </w:p>
    <w:p w:rsidR="00B1564B" w:rsidP="193B5259" w:rsidRDefault="00B1564B" w14:paraId="6971BC50" w14:textId="74244ECB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</w:p>
    <w:p w:rsidR="00B1564B" w:rsidP="10EE7528" w:rsidRDefault="3800657A" w14:paraId="346CAC70" w14:textId="346A1696">
      <w:pPr>
        <w:widowControl w:val="0"/>
        <w:spacing w:before="60" w:after="0" w:line="320" w:lineRule="exact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10EE7528" w:rsidR="78FF932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2. Doelstelling en beoogd resultaat</w:t>
      </w:r>
    </w:p>
    <w:p w:rsidR="00B1564B" w:rsidP="193B5259" w:rsidRDefault="00B1564B" w14:paraId="381DBEBC" w14:textId="7702561E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</w:p>
    <w:p w:rsidR="00B1564B" w:rsidP="193B5259" w:rsidRDefault="3800657A" w14:paraId="4AF62D05" w14:textId="7D2795A0">
      <w:pPr>
        <w:widowControl w:val="0"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 xml:space="preserve">3. Projectplan (activiteiten, rolverdeling in uitvoering, planning) </w:t>
      </w:r>
    </w:p>
    <w:p w:rsidR="00B1564B" w:rsidP="193B5259" w:rsidRDefault="3800657A" w14:paraId="16D5D187" w14:textId="5C13BB7B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193B5259">
        <w:rPr>
          <w:rFonts w:ascii="Calibri" w:hAnsi="Calibri" w:eastAsia="Calibri" w:cs="Calibri"/>
          <w:i/>
          <w:iCs/>
          <w:color w:val="808080" w:themeColor="background1" w:themeShade="80"/>
        </w:rPr>
        <w:t>Denk aan: Wat zijn de geplande activiteiten? Wie heeft welke rol? Wat is de tijdsplanning?</w:t>
      </w:r>
    </w:p>
    <w:p w:rsidR="00B1564B" w:rsidP="193B5259" w:rsidRDefault="3800657A" w14:paraId="735634D9" w14:textId="31376B7D">
      <w:pPr>
        <w:spacing w:after="0" w:line="320" w:lineRule="exact"/>
        <w:rPr>
          <w:rFonts w:ascii="Calibri" w:hAnsi="Calibri" w:eastAsia="Calibri" w:cs="Calibri"/>
          <w:i/>
          <w:iCs/>
          <w:color w:val="808080" w:themeColor="background1" w:themeShade="80"/>
        </w:rPr>
      </w:pPr>
      <w:r w:rsidRPr="4D52AF72">
        <w:rPr>
          <w:rFonts w:ascii="Calibri" w:hAnsi="Calibri" w:eastAsia="Calibri" w:cs="Calibri"/>
          <w:i/>
          <w:iCs/>
          <w:color w:val="808080" w:themeColor="background1" w:themeShade="80"/>
        </w:rPr>
        <w:t xml:space="preserve">Wat zijn de  risico’s (technisch, economisch, juridisch, organisatorisch, …? ) en hoe ga je die in de hand houden? </w:t>
      </w:r>
    </w:p>
    <w:p w:rsidR="001D627B" w:rsidP="193B5259" w:rsidRDefault="001D627B" w14:paraId="35019564" w14:textId="77777777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</w:p>
    <w:p w:rsidR="00B1564B" w:rsidP="193B5259" w:rsidRDefault="3800657A" w14:paraId="52569A66" w14:textId="7BB8FFBE">
      <w:pPr>
        <w:widowControl w:val="0"/>
        <w:spacing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 xml:space="preserve">4. Mijlpalen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193B5259" w:rsidTr="10EE7528" w14:paraId="61FCD201" w14:textId="77777777">
        <w:trPr>
          <w:trHeight w:val="300"/>
        </w:trPr>
        <w:tc>
          <w:tcPr>
            <w:tcW w:w="9015" w:type="dxa"/>
            <w:gridSpan w:val="3"/>
            <w:tcBorders>
              <w:top w:val="single" w:color="auto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718ED2F2" w14:textId="34DCF56B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15AA5286" w14:textId="77777777">
        <w:trPr>
          <w:trHeight w:val="300"/>
        </w:trPr>
        <w:tc>
          <w:tcPr>
            <w:tcW w:w="3005" w:type="dxa"/>
            <w:tcBorders>
              <w:top w:val="single" w:color="auto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529C99E9" w14:textId="5B101F1B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Nr.</w:t>
            </w:r>
          </w:p>
        </w:tc>
        <w:tc>
          <w:tcPr>
            <w:tcW w:w="3005" w:type="dxa"/>
            <w:tcBorders>
              <w:top w:val="single" w:color="auto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3EDD188B" w14:textId="0EF781E3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Resultaten (in relatie tot projectplan)</w:t>
            </w:r>
          </w:p>
        </w:tc>
        <w:tc>
          <w:tcPr>
            <w:tcW w:w="3005" w:type="dxa"/>
            <w:tcBorders>
              <w:top w:val="single" w:color="auto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368EE7A6" w14:textId="1CE982A8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4D52AF72">
              <w:rPr>
                <w:rFonts w:ascii="Calibri" w:hAnsi="Calibri" w:eastAsia="Calibri" w:cs="Calibri"/>
                <w:b/>
                <w:bCs/>
              </w:rPr>
              <w:t>Deadline (mm/</w:t>
            </w:r>
            <w:proofErr w:type="spellStart"/>
            <w:r w:rsidRPr="4D52AF72">
              <w:rPr>
                <w:rFonts w:ascii="Calibri" w:hAnsi="Calibri" w:eastAsia="Calibri" w:cs="Calibri"/>
                <w:b/>
                <w:bCs/>
              </w:rPr>
              <w:t>jj</w:t>
            </w:r>
            <w:proofErr w:type="spellEnd"/>
            <w:r w:rsidRPr="4D52AF72">
              <w:rPr>
                <w:rFonts w:ascii="Calibri" w:hAnsi="Calibri" w:eastAsia="Calibri" w:cs="Calibri"/>
                <w:b/>
                <w:bCs/>
              </w:rPr>
              <w:t>)</w:t>
            </w:r>
          </w:p>
        </w:tc>
      </w:tr>
      <w:tr w:rsidR="193B5259" w:rsidTr="10EE7528" w14:paraId="149EB8C2" w14:textId="77777777">
        <w:trPr>
          <w:trHeight w:val="300"/>
        </w:trPr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4CFF310D" w14:textId="2701E869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2BE3FE17" w14:textId="3DA412D8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319A323C" w14:textId="26E93F4E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6304A4C4" w14:textId="77777777">
        <w:trPr>
          <w:trHeight w:val="300"/>
        </w:trPr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7DF16A75" w14:textId="393E1489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42B0E3C7" w14:textId="3FC36C89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63389824" w14:textId="5FD4393A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6D8BCB34" w14:textId="77777777">
        <w:trPr>
          <w:trHeight w:val="300"/>
        </w:trPr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23BF559F" w14:textId="3909D8EC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46209C33" w14:textId="2BC3C601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57FD4B0D" w14:textId="39FFE896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04B25815" w14:textId="77777777">
        <w:trPr>
          <w:trHeight w:val="300"/>
        </w:trPr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7B537164" w14:textId="25F93B6F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1CA4EE7B" w14:textId="41EEED3C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7AEB73C9" w14:textId="6E53EF5B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2C047F8B" w14:textId="77777777">
        <w:trPr>
          <w:trHeight w:val="300"/>
        </w:trPr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4398779A" w14:textId="0440C4C5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6300C79A" w14:textId="40F6B37A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005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3B5259" w:rsidP="193B5259" w:rsidRDefault="193B5259" w14:paraId="5114EDC5" w14:textId="7F138B63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</w:tbl>
    <w:p w:rsidR="10EE7528" w:rsidP="10EE7528" w:rsidRDefault="10EE7528" w14:paraId="18524332" w14:textId="37F54B85">
      <w:pPr>
        <w:widowControl w:val="0"/>
        <w:spacing w:before="60" w:after="0" w:line="320" w:lineRule="exact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00B1564B" w:rsidP="193B5259" w:rsidRDefault="3800657A" w14:paraId="4A67C287" w14:textId="147F1CCD">
      <w:pPr>
        <w:widowControl w:val="0"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>5. Begroting</w:t>
      </w:r>
    </w:p>
    <w:tbl>
      <w:tblPr>
        <w:tblW w:w="90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4100"/>
        <w:gridCol w:w="1136"/>
        <w:gridCol w:w="1056"/>
        <w:gridCol w:w="1443"/>
      </w:tblGrid>
      <w:tr w:rsidR="193B5259" w:rsidTr="10EE7528" w14:paraId="702A0079" w14:textId="77777777">
        <w:trPr>
          <w:trHeight w:val="300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0079F93F" w14:textId="02A2A52E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Partner</w:t>
            </w: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0A33979C" w14:textId="1706CBCC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Activiteit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2B5A8844" w14:textId="442C3A26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Eenheid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479546E7" w14:textId="307129D4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Tarief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34CE014" w14:textId="7EF58D2C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Kosten</w:t>
            </w:r>
          </w:p>
        </w:tc>
      </w:tr>
      <w:tr w:rsidR="193B5259" w:rsidTr="10EE7528" w14:paraId="2A1AD09D" w14:textId="77777777">
        <w:trPr>
          <w:trHeight w:val="300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17A7D32A" w14:textId="4CADCFAF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16D9AB98" w14:textId="0A2B82C7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3BF7C8EA" w14:textId="64697224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7713096" w14:textId="1EE392A0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BB7A30A" w14:textId="6BEE1C20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50EC6716" w14:textId="77777777">
        <w:trPr>
          <w:trHeight w:val="300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2648EB07" w14:textId="5ED26263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5ABB2A32" w14:textId="3CF42799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3A83313B" w14:textId="4BE1D5D9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9D0C72C" w14:textId="47796246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41E86128" w14:textId="1E3B387C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4D6CDB6F" w14:textId="77777777">
        <w:trPr>
          <w:trHeight w:val="300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0615B649" w14:textId="693C0FCD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2C4A025E" w14:textId="75F92CE5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2EF6A744" w14:textId="71DCC0ED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30485F2" w14:textId="02DB53DC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FF3373A" w14:textId="7F8059DA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7BC848CC" w14:textId="77777777">
        <w:trPr>
          <w:trHeight w:val="300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3AA5312" w14:textId="341D7A90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71D05941" w14:textId="463D8A37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54A1071" w14:textId="2CBF1FC2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1EFC9B2D" w14:textId="08FA2894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D40AC87" w14:textId="368332FB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  <w:tr w:rsidR="193B5259" w:rsidTr="10EE7528" w14:paraId="59BB51DE" w14:textId="77777777">
        <w:trPr>
          <w:trHeight w:val="300"/>
        </w:trPr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1375A92D" w14:textId="671FCD6E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Totaal</w:t>
            </w:r>
          </w:p>
        </w:tc>
        <w:tc>
          <w:tcPr>
            <w:tcW w:w="4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BE10183" w14:textId="631B9926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2DBEA41D" w14:textId="16CBF00A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3AB77D45" w14:textId="7B6B39DF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0C5DB5AC" w14:textId="3A76B8C9">
            <w:pPr>
              <w:widowControl w:val="0"/>
              <w:spacing w:after="0" w:line="320" w:lineRule="exact"/>
              <w:jc w:val="center"/>
              <w:rPr>
                <w:rFonts w:ascii="Calibri" w:hAnsi="Calibri" w:eastAsia="Calibri" w:cs="Calibri"/>
              </w:rPr>
            </w:pPr>
          </w:p>
        </w:tc>
      </w:tr>
    </w:tbl>
    <w:p w:rsidR="00B1564B" w:rsidP="10EE7528" w:rsidRDefault="3800657A" w14:paraId="028B277B" w14:textId="5AFE7D24">
      <w:pPr>
        <w:pStyle w:val="Standaard"/>
        <w:widowControl w:val="0"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0EE7528" w:rsidR="78FF932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Toelichting</w:t>
      </w:r>
    </w:p>
    <w:p w:rsidR="00B1564B" w:rsidP="193B5259" w:rsidRDefault="3800657A" w14:paraId="7E80FF0A" w14:textId="0E176BFD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10EE7528" w:rsidR="78FF9320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 xml:space="preserve">De begroting is gebaseerd op daadwerkelijke kosten (geen winstopslag o.i.d.). BTW mag alleen worden opgevoerd </w:t>
      </w:r>
      <w:r w:rsidRPr="10EE7528" w:rsidR="78FF9320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>indien</w:t>
      </w:r>
      <w:r w:rsidRPr="10EE7528" w:rsidR="78FF9320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 xml:space="preserve"> deze niet-verrekenbaar en niet-compensabel is. Voor loonkosten dient per partner te worden aangegeven welke loontariefberekening gehanteerd is. Bij de inhuur van derden volstaat het </w:t>
      </w:r>
      <w:r w:rsidRPr="10EE7528" w:rsidR="305ECEB6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>totaalbedrag</w:t>
      </w:r>
      <w:r w:rsidRPr="10EE7528" w:rsidR="78FF9320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 xml:space="preserve"> zoals op hun offerte is aangegeven. </w:t>
      </w:r>
    </w:p>
    <w:p w:rsidR="4D52AF72" w:rsidP="10EE7528" w:rsidRDefault="4D52AF72" w14:paraId="60108784" w14:textId="2954C97F">
      <w:pPr>
        <w:pStyle w:val="Standaard"/>
        <w:widowControl w:val="0"/>
        <w:spacing w:before="60" w:after="0" w:line="320" w:lineRule="exact"/>
        <w:rPr>
          <w:rFonts w:ascii="Calibri" w:hAnsi="Calibri" w:eastAsia="Calibri" w:cs="Calibri"/>
          <w:b w:val="1"/>
          <w:bCs w:val="1"/>
          <w:color w:val="000000" w:themeColor="text1"/>
        </w:rPr>
      </w:pPr>
    </w:p>
    <w:p w:rsidR="00B1564B" w:rsidP="193B5259" w:rsidRDefault="3800657A" w14:paraId="15385BC1" w14:textId="21AF9CC3">
      <w:pPr>
        <w:widowControl w:val="0"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>6. Financiering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90"/>
        <w:gridCol w:w="1267"/>
        <w:gridCol w:w="1208"/>
        <w:gridCol w:w="1350"/>
        <w:gridCol w:w="1455"/>
      </w:tblGrid>
      <w:tr w:rsidR="193B5259" w:rsidTr="4D52AF72" w14:paraId="7F479CF5" w14:textId="77777777">
        <w:trPr>
          <w:trHeight w:val="300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3AAF7930" w14:textId="3C9B7970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4D52AF72">
              <w:rPr>
                <w:rFonts w:ascii="Calibri" w:hAnsi="Calibri" w:eastAsia="Calibri" w:cs="Calibri"/>
                <w:b/>
                <w:bCs/>
              </w:rPr>
              <w:t>Partner</w:t>
            </w:r>
            <w:r w:rsidRPr="4D52AF72" w:rsidR="001D5A37">
              <w:rPr>
                <w:rFonts w:ascii="Calibri" w:hAnsi="Calibri" w:eastAsia="Calibri" w:cs="Calibri"/>
                <w:b/>
                <w:bCs/>
              </w:rPr>
              <w:t>s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57C28F9" w14:textId="72C559F7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Totale kosten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0F6D0713" w14:textId="04481249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Subsidie-percentage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3B3CE803" w14:textId="5B7E2299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Subsidie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45247394" w14:textId="5DCB56F2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Eigen bijdrage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35FCAF0D" w14:textId="258BB3DA">
            <w:pPr>
              <w:widowControl w:val="0"/>
              <w:spacing w:after="0" w:line="320" w:lineRule="exact"/>
              <w:jc w:val="both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Bijdrage derden</w:t>
            </w:r>
          </w:p>
        </w:tc>
      </w:tr>
      <w:tr w:rsidR="193B5259" w:rsidTr="4D52AF72" w14:paraId="691FA470" w14:textId="77777777">
        <w:trPr>
          <w:trHeight w:val="300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44A000EC" w14:textId="2FEEBFFC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787DB88" w14:textId="77165D00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141019F3" w14:textId="599737BE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75ED2A75" w14:textId="76FB6B74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55113881" w14:textId="3F048995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2D8A97E3" w14:textId="05D53096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</w:tr>
      <w:tr w:rsidR="193B5259" w:rsidTr="4D52AF72" w14:paraId="3853655C" w14:textId="77777777">
        <w:trPr>
          <w:trHeight w:val="300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34F666DD" w14:textId="4DF9B504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368D0D7E" w14:textId="298882FB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794F1D1E" w14:textId="42BBF034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B7719C5" w14:textId="30040E9D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35A1B1DC" w14:textId="609248CE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0AA41CFF" w14:textId="05203822">
            <w:pPr>
              <w:widowControl w:val="0"/>
              <w:spacing w:after="0" w:line="320" w:lineRule="exact"/>
              <w:rPr>
                <w:rFonts w:ascii="Calibri" w:hAnsi="Calibri" w:eastAsia="Calibri" w:cs="Calibri"/>
                <w:sz w:val="19"/>
                <w:szCs w:val="19"/>
              </w:rPr>
            </w:pPr>
          </w:p>
        </w:tc>
      </w:tr>
      <w:tr w:rsidR="193B5259" w:rsidTr="4D52AF72" w14:paraId="5B98BE15" w14:textId="77777777">
        <w:trPr>
          <w:trHeight w:val="300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A6D8827" w14:textId="66AB0AE5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4E39F296" w14:textId="72658E9A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3B528F98" w14:textId="547C20E4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23576B37" w14:textId="261A6CC2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2E20EEAB" w14:textId="5A5C359A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6B3C3F36" w14:textId="1B36AC12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</w:tr>
      <w:tr w:rsidR="193B5259" w:rsidTr="4D52AF72" w14:paraId="354BB2AD" w14:textId="77777777">
        <w:trPr>
          <w:trHeight w:val="300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27E90E9F" w14:textId="41D49FCF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5AF6FBF9" w14:textId="19639CBA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11795919" w14:textId="26653267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46105999" w14:textId="0F095054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3B57100B" w14:textId="4729C238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</w:tcPr>
          <w:p w:rsidR="193B5259" w:rsidP="193B5259" w:rsidRDefault="193B5259" w14:paraId="418F5110" w14:textId="4375ADF6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</w:tr>
      <w:tr w:rsidR="193B5259" w:rsidTr="4D52AF72" w14:paraId="6A1D7509" w14:textId="77777777">
        <w:trPr>
          <w:trHeight w:val="300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6F293710" w14:textId="0F76D463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Totaal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33818420" w14:textId="01D21651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5342DD8F" w14:textId="48155089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7BA10903" w14:textId="3D33FCEE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3DFF2BB2" w14:textId="32F41275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tcMar>
              <w:left w:w="60" w:type="dxa"/>
              <w:right w:w="60" w:type="dxa"/>
            </w:tcMar>
          </w:tcPr>
          <w:p w:rsidR="193B5259" w:rsidP="193B5259" w:rsidRDefault="193B5259" w14:paraId="041F13F6" w14:textId="754810FE">
            <w:pPr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</w:tr>
    </w:tbl>
    <w:p w:rsidR="4D52AF72" w:rsidP="4D52AF72" w:rsidRDefault="4D52AF72" w14:paraId="6DC2B544" w14:textId="0184ECA0">
      <w:pPr>
        <w:widowControl w:val="0"/>
        <w:spacing w:before="60" w:after="0" w:line="320" w:lineRule="exact"/>
        <w:rPr>
          <w:rFonts w:ascii="Calibri" w:hAnsi="Calibri" w:eastAsia="Calibri" w:cs="Calibri"/>
          <w:b/>
          <w:bCs/>
          <w:color w:val="000000" w:themeColor="text1"/>
        </w:rPr>
      </w:pPr>
    </w:p>
    <w:p w:rsidR="00B1564B" w:rsidP="193B5259" w:rsidRDefault="3800657A" w14:paraId="622778E9" w14:textId="28E2C55E">
      <w:pPr>
        <w:widowControl w:val="0"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>7. Samenwerking en communicatie</w:t>
      </w:r>
    </w:p>
    <w:p w:rsidR="00B1564B" w:rsidP="193B5259" w:rsidRDefault="3800657A" w14:paraId="477B01C3" w14:textId="15ED2FCD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193B5259">
        <w:rPr>
          <w:rFonts w:ascii="Calibri" w:hAnsi="Calibri" w:eastAsia="Calibri" w:cs="Calibri"/>
          <w:b/>
          <w:bCs/>
          <w:i/>
          <w:iCs/>
          <w:color w:val="808080" w:themeColor="background1" w:themeShade="80"/>
        </w:rPr>
        <w:t>Denk aan: Samenwerking in het project</w:t>
      </w:r>
    </w:p>
    <w:p w:rsidR="00B1564B" w:rsidP="193B5259" w:rsidRDefault="3800657A" w14:paraId="318F00E2" w14:textId="3E23DC46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10EE7528" w:rsidR="78FF9320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 xml:space="preserve">Beschrijf de communicatie en werkafspraken tussen </w:t>
      </w:r>
      <w:r w:rsidRPr="10EE7528" w:rsidR="78FF9320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>personen/</w:t>
      </w:r>
      <w:r w:rsidRPr="10EE7528" w:rsidR="78FF9320">
        <w:rPr>
          <w:rFonts w:ascii="Calibri" w:hAnsi="Calibri" w:eastAsia="Calibri" w:cs="Calibri"/>
          <w:i w:val="1"/>
          <w:iCs w:val="1"/>
          <w:color w:val="808080" w:themeColor="background1" w:themeTint="FF" w:themeShade="80"/>
        </w:rPr>
        <w:t xml:space="preserve"> partners</w:t>
      </w:r>
    </w:p>
    <w:p w:rsidR="00B1564B" w:rsidP="193B5259" w:rsidRDefault="3800657A" w14:paraId="166BA899" w14:textId="71EB8BFB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4D52AF72">
        <w:rPr>
          <w:rFonts w:ascii="Calibri" w:hAnsi="Calibri" w:eastAsia="Calibri" w:cs="Calibri"/>
          <w:b/>
          <w:bCs/>
          <w:i/>
          <w:iCs/>
          <w:color w:val="808080" w:themeColor="background1" w:themeShade="80"/>
        </w:rPr>
        <w:t xml:space="preserve">Samenwerking met </w:t>
      </w:r>
      <w:r w:rsidRPr="4D52AF72" w:rsidR="00FB501C">
        <w:rPr>
          <w:rFonts w:ascii="Calibri" w:hAnsi="Calibri" w:eastAsia="Calibri" w:cs="Calibri"/>
          <w:b/>
          <w:bCs/>
          <w:i/>
          <w:iCs/>
          <w:color w:val="808080" w:themeColor="background1" w:themeShade="80"/>
        </w:rPr>
        <w:t>kennisinstellingen</w:t>
      </w:r>
    </w:p>
    <w:p w:rsidR="00D66EF9" w:rsidP="4D52AF72" w:rsidRDefault="00AD2DE2" w14:paraId="496B1C2D" w14:textId="5A885FA8">
      <w:pPr>
        <w:spacing w:after="0" w:line="320" w:lineRule="exact"/>
        <w:rPr>
          <w:rFonts w:ascii="Calibri" w:hAnsi="Calibri" w:eastAsia="Calibri" w:cs="Calibri"/>
          <w:i/>
          <w:iCs/>
          <w:color w:val="808080" w:themeColor="background1" w:themeShade="80"/>
        </w:rPr>
      </w:pPr>
      <w:r w:rsidRPr="4D52AF72">
        <w:rPr>
          <w:rFonts w:ascii="Calibri" w:hAnsi="Calibri" w:eastAsia="Calibri" w:cs="Calibri"/>
          <w:i/>
          <w:iCs/>
          <w:color w:val="808080" w:themeColor="background1" w:themeShade="80"/>
        </w:rPr>
        <w:t>M</w:t>
      </w:r>
      <w:r w:rsidRPr="4D52AF72" w:rsidR="3800657A">
        <w:rPr>
          <w:rFonts w:ascii="Calibri" w:hAnsi="Calibri" w:eastAsia="Calibri" w:cs="Calibri"/>
          <w:i/>
          <w:iCs/>
          <w:color w:val="808080" w:themeColor="background1" w:themeShade="80"/>
        </w:rPr>
        <w:t xml:space="preserve">et welke fieldlabs buiten dit project wordt contact gehouden </w:t>
      </w:r>
      <w:r w:rsidRPr="4D52AF72">
        <w:rPr>
          <w:rFonts w:ascii="Calibri" w:hAnsi="Calibri" w:eastAsia="Calibri" w:cs="Calibri"/>
          <w:i/>
          <w:iCs/>
          <w:color w:val="808080" w:themeColor="background1" w:themeShade="80"/>
        </w:rPr>
        <w:t>en</w:t>
      </w:r>
      <w:r w:rsidRPr="4D52AF72" w:rsidR="3800657A">
        <w:rPr>
          <w:rFonts w:ascii="Calibri" w:hAnsi="Calibri" w:eastAsia="Calibri" w:cs="Calibri"/>
          <w:i/>
          <w:iCs/>
          <w:color w:val="808080" w:themeColor="background1" w:themeShade="80"/>
        </w:rPr>
        <w:t xml:space="preserve"> hoe? </w:t>
      </w:r>
    </w:p>
    <w:p w:rsidR="00B1564B" w:rsidP="193B5259" w:rsidRDefault="3800657A" w14:paraId="2FD869F6" w14:textId="3BABA2D5">
      <w:pPr>
        <w:keepNext/>
        <w:keepLines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>8. Intellectueel eigendom | Achtergrond en voorgrond</w:t>
      </w:r>
    </w:p>
    <w:p w:rsidR="006204A8" w:rsidP="10EE7528" w:rsidRDefault="006204A8" w14:paraId="669F9427" w14:textId="55B75F39">
      <w:pPr>
        <w:spacing w:after="0" w:line="320" w:lineRule="exact"/>
        <w:rPr>
          <w:rFonts w:ascii="Calibri" w:hAnsi="Calibri" w:eastAsia="Calibri" w:cs="Calibri"/>
          <w:b w:val="1"/>
          <w:bCs w:val="1"/>
          <w:i w:val="1"/>
          <w:iCs w:val="1"/>
          <w:color w:val="808080" w:themeColor="background1" w:themeShade="80"/>
        </w:rPr>
      </w:pPr>
      <w:r w:rsidRPr="10EE7528" w:rsidR="0D9EA2E9">
        <w:rPr>
          <w:rFonts w:ascii="Calibri" w:hAnsi="Calibri" w:eastAsia="Calibri" w:cs="Calibri"/>
          <w:b w:val="1"/>
          <w:bCs w:val="1"/>
          <w:i w:val="1"/>
          <w:iCs w:val="1"/>
          <w:color w:val="808080" w:themeColor="background1" w:themeTint="FF" w:themeShade="80"/>
        </w:rPr>
        <w:t xml:space="preserve">We gaan </w:t>
      </w:r>
      <w:r w:rsidRPr="10EE7528" w:rsidR="7B776EB5">
        <w:rPr>
          <w:rFonts w:ascii="Calibri" w:hAnsi="Calibri" w:eastAsia="Calibri" w:cs="Calibri"/>
          <w:b w:val="1"/>
          <w:bCs w:val="1"/>
          <w:i w:val="1"/>
          <w:iCs w:val="1"/>
          <w:color w:val="808080" w:themeColor="background1" w:themeTint="FF" w:themeShade="80"/>
        </w:rPr>
        <w:t>ervan uit</w:t>
      </w:r>
      <w:r w:rsidRPr="10EE7528" w:rsidR="0D9EA2E9">
        <w:rPr>
          <w:rFonts w:ascii="Calibri" w:hAnsi="Calibri" w:eastAsia="Calibri" w:cs="Calibri"/>
          <w:b w:val="1"/>
          <w:bCs w:val="1"/>
          <w:i w:val="1"/>
          <w:iCs w:val="1"/>
          <w:color w:val="808080" w:themeColor="background1" w:themeTint="FF" w:themeShade="80"/>
        </w:rPr>
        <w:t xml:space="preserve"> dat de ingediende projecten op basis van opensource </w:t>
      </w:r>
      <w:r w:rsidRPr="10EE7528" w:rsidR="51709902">
        <w:rPr>
          <w:rFonts w:ascii="Calibri" w:hAnsi="Calibri" w:eastAsia="Calibri" w:cs="Calibri"/>
          <w:b w:val="1"/>
          <w:bCs w:val="1"/>
          <w:i w:val="1"/>
          <w:iCs w:val="1"/>
          <w:color w:val="808080" w:themeColor="background1" w:themeTint="FF" w:themeShade="80"/>
        </w:rPr>
        <w:t xml:space="preserve">zijn. </w:t>
      </w:r>
    </w:p>
    <w:p w:rsidR="00B1564B" w:rsidP="4D52AF72" w:rsidRDefault="00B1564B" w14:paraId="74310338" w14:textId="4AF98FDC">
      <w:pPr>
        <w:spacing w:after="0" w:line="320" w:lineRule="exact"/>
        <w:rPr>
          <w:rFonts w:ascii="Calibri" w:hAnsi="Calibri" w:eastAsia="Calibri" w:cs="Calibri"/>
          <w:b/>
          <w:bCs/>
          <w:i/>
          <w:iCs/>
          <w:color w:val="808080" w:themeColor="background1" w:themeShade="80"/>
        </w:rPr>
      </w:pPr>
    </w:p>
    <w:p w:rsidR="00B1564B" w:rsidP="193B5259" w:rsidRDefault="3800657A" w14:paraId="3E0AB624" w14:textId="093587DF">
      <w:pPr>
        <w:keepNext/>
        <w:keepLines/>
        <w:spacing w:before="60"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 xml:space="preserve">9. Beoogd vervolg (en met welke organisaties) </w:t>
      </w:r>
    </w:p>
    <w:p w:rsidR="00B1564B" w:rsidP="193B5259" w:rsidRDefault="3800657A" w14:paraId="47BC01FB" w14:textId="55009B3B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193B5259">
        <w:rPr>
          <w:rFonts w:ascii="Calibri" w:hAnsi="Calibri" w:eastAsia="Calibri" w:cs="Calibri"/>
          <w:i/>
          <w:iCs/>
          <w:color w:val="808080" w:themeColor="background1" w:themeShade="80"/>
        </w:rPr>
        <w:t xml:space="preserve">Denk aan: Welke stappen worden mogelijk hierna gezet en door wie? </w:t>
      </w:r>
    </w:p>
    <w:p w:rsidR="00B1564B" w:rsidP="193B5259" w:rsidRDefault="3800657A" w14:paraId="4EA6B8C9" w14:textId="137DC10B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193B5259">
        <w:rPr>
          <w:rFonts w:ascii="Calibri" w:hAnsi="Calibri" w:eastAsia="Calibri" w:cs="Calibri"/>
          <w:i/>
          <w:iCs/>
          <w:color w:val="808080" w:themeColor="background1" w:themeShade="80"/>
        </w:rPr>
        <w:t>Welke financieringsmogelijkheden zijn daarvoor, of hoe ga je achterhalen welke opties er zijn?</w:t>
      </w:r>
    </w:p>
    <w:p w:rsidR="00B1564B" w:rsidP="193B5259" w:rsidRDefault="3800657A" w14:paraId="1B21907A" w14:textId="263E9519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193B5259">
        <w:rPr>
          <w:rFonts w:ascii="Calibri" w:hAnsi="Calibri" w:eastAsia="Calibri" w:cs="Calibri"/>
          <w:i/>
          <w:iCs/>
          <w:color w:val="808080" w:themeColor="background1" w:themeShade="80"/>
        </w:rPr>
        <w:t>Wat doe je alvast om die mogelijkheden te exploreren of voor te bereiden?</w:t>
      </w:r>
    </w:p>
    <w:p w:rsidR="00B1564B" w:rsidP="193B5259" w:rsidRDefault="3800657A" w14:paraId="591F07CF" w14:textId="2DB06FCA">
      <w:pPr>
        <w:spacing w:after="0" w:line="320" w:lineRule="exact"/>
        <w:rPr>
          <w:rFonts w:ascii="Calibri" w:hAnsi="Calibri" w:eastAsia="Calibri" w:cs="Calibri"/>
          <w:color w:val="808080" w:themeColor="background1" w:themeShade="80"/>
        </w:rPr>
      </w:pPr>
      <w:r w:rsidRPr="4D52AF72">
        <w:rPr>
          <w:rFonts w:ascii="Calibri" w:hAnsi="Calibri" w:eastAsia="Calibri" w:cs="Calibri"/>
          <w:i/>
          <w:iCs/>
          <w:color w:val="808080" w:themeColor="background1" w:themeShade="80"/>
        </w:rPr>
        <w:t>De vragen hoeven niet letterlijk en allemaal beantwoord te worden.</w:t>
      </w:r>
    </w:p>
    <w:p w:rsidR="4D52AF72" w:rsidP="4D52AF72" w:rsidRDefault="4D52AF72" w14:paraId="1A74E6F4" w14:textId="3028C0FC">
      <w:pPr>
        <w:spacing w:after="0" w:line="320" w:lineRule="exact"/>
        <w:rPr>
          <w:rFonts w:ascii="Calibri" w:hAnsi="Calibri" w:eastAsia="Calibri" w:cs="Calibri"/>
          <w:i/>
          <w:iCs/>
          <w:color w:val="808080" w:themeColor="background1" w:themeShade="80"/>
        </w:rPr>
      </w:pPr>
    </w:p>
    <w:p w:rsidR="00B1564B" w:rsidP="193B5259" w:rsidRDefault="3800657A" w14:paraId="625A9043" w14:textId="7F60666A">
      <w:pPr>
        <w:keepLines/>
        <w:widowControl w:val="0"/>
        <w:spacing w:after="0" w:line="320" w:lineRule="exact"/>
        <w:rPr>
          <w:rFonts w:ascii="Calibri" w:hAnsi="Calibri" w:eastAsia="Calibri" w:cs="Calibri"/>
          <w:color w:val="000000" w:themeColor="text1"/>
        </w:rPr>
      </w:pPr>
      <w:r w:rsidRPr="193B5259">
        <w:rPr>
          <w:rFonts w:ascii="Calibri" w:hAnsi="Calibri" w:eastAsia="Calibri" w:cs="Calibri"/>
          <w:b/>
          <w:bCs/>
          <w:color w:val="000000" w:themeColor="text1"/>
        </w:rPr>
        <w:t>10. Ondertekening/Goedkeuring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1577"/>
        <w:gridCol w:w="3419"/>
      </w:tblGrid>
      <w:tr w:rsidR="193B5259" w:rsidTr="193B5259" w14:paraId="47B1252C" w14:textId="77777777">
        <w:trPr>
          <w:trHeight w:val="300"/>
        </w:trPr>
        <w:tc>
          <w:tcPr>
            <w:tcW w:w="4019" w:type="dxa"/>
            <w:tcBorders>
              <w:top w:val="single" w:color="auto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75A6321F" w14:textId="69296588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767E29C9" w14:textId="158772B5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Datum</w:t>
            </w:r>
          </w:p>
        </w:tc>
        <w:tc>
          <w:tcPr>
            <w:tcW w:w="3419" w:type="dxa"/>
            <w:tcBorders>
              <w:top w:val="single" w:color="auto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2FC1D463" w14:textId="16918171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  <w:b/>
                <w:bCs/>
              </w:rPr>
              <w:t>Handtekening</w:t>
            </w:r>
          </w:p>
        </w:tc>
      </w:tr>
      <w:tr w:rsidR="193B5259" w:rsidTr="193B5259" w14:paraId="42B937F5" w14:textId="77777777">
        <w:trPr>
          <w:trHeight w:val="300"/>
        </w:trPr>
        <w:tc>
          <w:tcPr>
            <w:tcW w:w="40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0C695C4" w14:textId="755970EA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Ondertekening Projectleider</w:t>
            </w:r>
          </w:p>
          <w:p w:rsidR="193B5259" w:rsidP="193B5259" w:rsidRDefault="193B5259" w14:paraId="50B52259" w14:textId="3A54507D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577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7BA794ED" w14:textId="6BBDB8A1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4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1A2CA001" w14:textId="7F20003C">
            <w:pPr>
              <w:keepLines/>
              <w:widowControl w:val="0"/>
              <w:spacing w:after="0" w:line="320" w:lineRule="exact"/>
              <w:ind w:left="-637" w:firstLine="637"/>
              <w:rPr>
                <w:rFonts w:ascii="Calibri" w:hAnsi="Calibri" w:eastAsia="Calibri" w:cs="Calibri"/>
              </w:rPr>
            </w:pPr>
          </w:p>
        </w:tc>
      </w:tr>
      <w:tr w:rsidR="193B5259" w:rsidTr="193B5259" w14:paraId="0C3A5B13" w14:textId="77777777">
        <w:trPr>
          <w:trHeight w:val="300"/>
        </w:trPr>
        <w:tc>
          <w:tcPr>
            <w:tcW w:w="40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5BB7B959" w14:textId="01AFD274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Ondertekening partner</w:t>
            </w:r>
          </w:p>
          <w:p w:rsidR="193B5259" w:rsidP="193B5259" w:rsidRDefault="193B5259" w14:paraId="457DABFC" w14:textId="56E20CF4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577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4B79CA7B" w14:textId="2EEB82A0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4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94AD5A3" w14:textId="7A9887FF">
            <w:pPr>
              <w:keepLines/>
              <w:widowControl w:val="0"/>
              <w:spacing w:after="0" w:line="320" w:lineRule="exact"/>
              <w:ind w:left="-637" w:firstLine="637"/>
              <w:rPr>
                <w:rFonts w:ascii="Calibri" w:hAnsi="Calibri" w:eastAsia="Calibri" w:cs="Calibri"/>
              </w:rPr>
            </w:pPr>
          </w:p>
        </w:tc>
      </w:tr>
      <w:tr w:rsidR="193B5259" w:rsidTr="193B5259" w14:paraId="64EBAA55" w14:textId="77777777">
        <w:trPr>
          <w:trHeight w:val="300"/>
        </w:trPr>
        <w:tc>
          <w:tcPr>
            <w:tcW w:w="40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1BC76E17" w14:textId="1F4C07BA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 xml:space="preserve">Ondertekening partner </w:t>
            </w:r>
          </w:p>
          <w:p w:rsidR="193B5259" w:rsidP="193B5259" w:rsidRDefault="193B5259" w14:paraId="51998488" w14:textId="77B78E16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1577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7FE635AF" w14:textId="464A3D8B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4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23DE0D79" w14:textId="1DE1B4F4">
            <w:pPr>
              <w:keepLines/>
              <w:widowControl w:val="0"/>
              <w:spacing w:after="0" w:line="320" w:lineRule="exact"/>
              <w:ind w:left="-637" w:firstLine="637"/>
              <w:rPr>
                <w:rFonts w:ascii="Calibri" w:hAnsi="Calibri" w:eastAsia="Calibri" w:cs="Calibri"/>
              </w:rPr>
            </w:pPr>
          </w:p>
        </w:tc>
      </w:tr>
      <w:tr w:rsidR="193B5259" w:rsidTr="193B5259" w14:paraId="7BA799A8" w14:textId="77777777">
        <w:trPr>
          <w:trHeight w:val="300"/>
        </w:trPr>
        <w:tc>
          <w:tcPr>
            <w:tcW w:w="40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26458442" w14:textId="59C13D5F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  <w:r w:rsidRPr="193B5259">
              <w:rPr>
                <w:rFonts w:ascii="Calibri" w:hAnsi="Calibri" w:eastAsia="Calibri" w:cs="Calibri"/>
              </w:rPr>
              <w:t>Ondertekening namens Programmamanager</w:t>
            </w:r>
          </w:p>
        </w:tc>
        <w:tc>
          <w:tcPr>
            <w:tcW w:w="1577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6552E94B" w14:textId="2C8D935D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  <w:tc>
          <w:tcPr>
            <w:tcW w:w="3419" w:type="dxa"/>
            <w:tcBorders>
              <w:top w:val="single" w:color="C0C0C0" w:sz="6" w:space="0"/>
              <w:left w:val="single" w:color="auto" w:sz="6" w:space="0"/>
              <w:bottom w:val="single" w:color="C0C0C0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193B5259" w:rsidP="193B5259" w:rsidRDefault="193B5259" w14:paraId="2906C667" w14:textId="5D74D755">
            <w:pPr>
              <w:keepLines/>
              <w:widowControl w:val="0"/>
              <w:spacing w:after="0" w:line="320" w:lineRule="exact"/>
              <w:rPr>
                <w:rFonts w:ascii="Calibri" w:hAnsi="Calibri" w:eastAsia="Calibri" w:cs="Calibri"/>
              </w:rPr>
            </w:pPr>
          </w:p>
        </w:tc>
      </w:tr>
    </w:tbl>
    <w:p w:rsidR="00B1564B" w:rsidP="193B5259" w:rsidRDefault="00B1564B" w14:paraId="586F4E98" w14:textId="00F33D44">
      <w:pPr>
        <w:spacing w:after="0" w:line="276" w:lineRule="auto"/>
        <w:rPr>
          <w:rFonts w:ascii="Calibri" w:hAnsi="Calibri" w:eastAsia="Calibri" w:cs="Calibri"/>
          <w:color w:val="000000" w:themeColor="text1"/>
        </w:rPr>
      </w:pPr>
    </w:p>
    <w:p w:rsidR="00B1564B" w:rsidP="193B5259" w:rsidRDefault="00B1564B" w14:paraId="7B5CAEB5" w14:textId="29D93D0D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sectPr w:rsidR="00B1564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ACA84"/>
    <w:rsid w:val="001042E8"/>
    <w:rsid w:val="001D5A37"/>
    <w:rsid w:val="001D627B"/>
    <w:rsid w:val="002B24AB"/>
    <w:rsid w:val="002B3334"/>
    <w:rsid w:val="0041672D"/>
    <w:rsid w:val="004D6582"/>
    <w:rsid w:val="005370F8"/>
    <w:rsid w:val="005C2B3D"/>
    <w:rsid w:val="006204A8"/>
    <w:rsid w:val="0085269E"/>
    <w:rsid w:val="009049CC"/>
    <w:rsid w:val="00AD2DE2"/>
    <w:rsid w:val="00B1564B"/>
    <w:rsid w:val="00D66EF9"/>
    <w:rsid w:val="00D80421"/>
    <w:rsid w:val="00DC3DC0"/>
    <w:rsid w:val="00FB501C"/>
    <w:rsid w:val="0D9EA2E9"/>
    <w:rsid w:val="10EE7528"/>
    <w:rsid w:val="193B5259"/>
    <w:rsid w:val="23BA63F6"/>
    <w:rsid w:val="26ED516B"/>
    <w:rsid w:val="305ECEB6"/>
    <w:rsid w:val="32D44C99"/>
    <w:rsid w:val="3800657A"/>
    <w:rsid w:val="46ADCDBF"/>
    <w:rsid w:val="4CF8BF0B"/>
    <w:rsid w:val="4D52AF72"/>
    <w:rsid w:val="4E6C2281"/>
    <w:rsid w:val="51709902"/>
    <w:rsid w:val="5A4ACA84"/>
    <w:rsid w:val="78FF9320"/>
    <w:rsid w:val="7B7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CA84"/>
  <w15:chartTrackingRefBased/>
  <w15:docId w15:val="{A832173E-1D8B-448E-A02A-4FBCB103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e">
    <w:name w:val="Revision"/>
    <w:hidden/>
    <w:uiPriority w:val="99"/>
    <w:semiHidden/>
    <w:rsid w:val="002B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9BEB9FF4CA4DB392F0B90286CB51" ma:contentTypeVersion="16" ma:contentTypeDescription="Een nieuw document maken." ma:contentTypeScope="" ma:versionID="f858116bcabd993cb05a79741ff14b8c">
  <xsd:schema xmlns:xsd="http://www.w3.org/2001/XMLSchema" xmlns:xs="http://www.w3.org/2001/XMLSchema" xmlns:p="http://schemas.microsoft.com/office/2006/metadata/properties" xmlns:ns2="f9fe4891-22b5-489a-9196-26604173fbda" xmlns:ns3="c56cb25c-b690-4fe1-867f-7d4b125d65e2" targetNamespace="http://schemas.microsoft.com/office/2006/metadata/properties" ma:root="true" ma:fieldsID="dd1a336b7218a50a6479d719d95646ac" ns2:_="" ns3:_="">
    <xsd:import namespace="f9fe4891-22b5-489a-9196-26604173fbda"/>
    <xsd:import namespace="c56cb25c-b690-4fe1-867f-7d4b125d6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e4891-22b5-489a-9196-26604173f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99c9bf4-d278-4956-b571-4365f6ed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b25c-b690-4fe1-867f-7d4b125d65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bdc753-d8d8-4835-a0f1-6fc930021cbd}" ma:internalName="TaxCatchAll" ma:showField="CatchAllData" ma:web="c56cb25c-b690-4fe1-867f-7d4b125d6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6cb25c-b690-4fe1-867f-7d4b125d65e2">
      <UserInfo>
        <DisplayName/>
        <AccountId xsi:nil="true"/>
        <AccountType/>
      </UserInfo>
    </SharedWithUsers>
    <lcf76f155ced4ddcb4097134ff3c332f xmlns="f9fe4891-22b5-489a-9196-26604173fbda">
      <Terms xmlns="http://schemas.microsoft.com/office/infopath/2007/PartnerControls"/>
    </lcf76f155ced4ddcb4097134ff3c332f>
    <TaxCatchAll xmlns="c56cb25c-b690-4fe1-867f-7d4b125d65e2" xsi:nil="true"/>
  </documentManagement>
</p:properties>
</file>

<file path=customXml/itemProps1.xml><?xml version="1.0" encoding="utf-8"?>
<ds:datastoreItem xmlns:ds="http://schemas.openxmlformats.org/officeDocument/2006/customXml" ds:itemID="{6FE53B0D-152A-44A5-8B4D-6A8D14BC9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ABD1A-65EB-4EEC-BC0C-B375958E9318}"/>
</file>

<file path=customXml/itemProps3.xml><?xml version="1.0" encoding="utf-8"?>
<ds:datastoreItem xmlns:ds="http://schemas.openxmlformats.org/officeDocument/2006/customXml" ds:itemID="{7EBCC4B4-CBF2-477B-AE14-82A04B8F1066}">
  <ds:schemaRefs>
    <ds:schemaRef ds:uri="http://schemas.microsoft.com/office/2006/metadata/properties"/>
    <ds:schemaRef ds:uri="http://schemas.microsoft.com/office/infopath/2007/PartnerControls"/>
    <ds:schemaRef ds:uri="c56cb25c-b690-4fe1-867f-7d4b125d65e2"/>
    <ds:schemaRef ds:uri="f9fe4891-22b5-489a-9196-26604173fbd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Molema MW, Marlies</dc:creator>
  <keywords/>
  <dc:description/>
  <lastModifiedBy>Meulen L van der, Lisette</lastModifiedBy>
  <revision>17</revision>
  <dcterms:created xsi:type="dcterms:W3CDTF">2025-02-13T16:23:00.0000000Z</dcterms:created>
  <dcterms:modified xsi:type="dcterms:W3CDTF">2026-01-28T15:13:54.3462163Z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0x01010076F79BEB9FF4CA4DB392F0B90286CB51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